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247ED6" w:rsidRDefault="00CE1A2F" w:rsidP="000F0714">
      <w:pPr>
        <w:pStyle w:val="a7"/>
        <w:jc w:val="center"/>
      </w:pPr>
      <w:bookmarkStart w:id="0" w:name="_GoBack"/>
      <w:bookmarkEnd w:id="0"/>
      <w:r w:rsidRPr="00CE1A2F">
        <w:t xml:space="preserve">Раздел V. </w:t>
      </w:r>
      <w:r w:rsidR="000F0714" w:rsidRPr="00247ED6">
        <w:t xml:space="preserve">Сводная ведомость результатов </w:t>
      </w:r>
      <w:r w:rsidR="004654AF" w:rsidRPr="00247ED6">
        <w:t xml:space="preserve">проведения </w:t>
      </w:r>
      <w:r w:rsidR="000F0714" w:rsidRPr="00247ED6">
        <w:t>специальной оценки условий труда</w:t>
      </w:r>
    </w:p>
    <w:p w:rsidR="00B3448B" w:rsidRPr="00247ED6" w:rsidRDefault="00B3448B" w:rsidP="00B3448B"/>
    <w:p w:rsidR="00B3448B" w:rsidRPr="00247ED6" w:rsidRDefault="00B3448B" w:rsidP="00B3448B">
      <w:r w:rsidRPr="00247ED6">
        <w:t>Наименование организации:</w:t>
      </w:r>
      <w:r w:rsidRPr="00247ED6">
        <w:rPr>
          <w:rStyle w:val="a9"/>
        </w:rPr>
        <w:t xml:space="preserve"> </w:t>
      </w:r>
      <w:r w:rsidR="00F06A5D">
        <w:fldChar w:fldCharType="begin"/>
      </w:r>
      <w:r w:rsidR="00F06A5D">
        <w:instrText xml:space="preserve"> DOCVARIABLE ceh_info \* MERGEFORMAT </w:instrText>
      </w:r>
      <w:r w:rsidR="00F06A5D">
        <w:fldChar w:fldCharType="separate"/>
      </w:r>
      <w:r w:rsidR="003F6877" w:rsidRPr="003F6877">
        <w:rPr>
          <w:rStyle w:val="a9"/>
        </w:rPr>
        <w:t xml:space="preserve">Общество с ограниченной ответственностью "Бюро путешествий "Радуга отдыха" </w:t>
      </w:r>
      <w:r w:rsidR="00F06A5D">
        <w:rPr>
          <w:rStyle w:val="a9"/>
        </w:rPr>
        <w:fldChar w:fldCharType="end"/>
      </w:r>
      <w:r w:rsidRPr="00247ED6">
        <w:rPr>
          <w:rStyle w:val="a9"/>
        </w:rPr>
        <w:t> </w:t>
      </w:r>
    </w:p>
    <w:p w:rsidR="00F06873" w:rsidRPr="00247ED6" w:rsidRDefault="00F06873" w:rsidP="004654AF">
      <w:pPr>
        <w:suppressAutoHyphens/>
        <w:jc w:val="right"/>
      </w:pPr>
      <w:r w:rsidRPr="00247E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47ED6" w:rsidTr="009461A2">
        <w:trPr>
          <w:trHeight w:val="737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247E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47ED6" w:rsidRDefault="004654AF" w:rsidP="009461A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47ED6" w:rsidTr="009461A2">
        <w:trPr>
          <w:trHeight w:val="737"/>
          <w:jc w:val="center"/>
        </w:trPr>
        <w:tc>
          <w:tcPr>
            <w:tcW w:w="3518" w:type="dxa"/>
            <w:vMerge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47E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47E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47ED6" w:rsidRDefault="00BA77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47ED6" w:rsidTr="004654AF">
        <w:trPr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47E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47E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47ED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47ED6" w:rsidRDefault="003F68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247ED6" w:rsidRDefault="003F68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47E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47ED6" w:rsidRDefault="003F68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247ED6" w:rsidRDefault="003F68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47E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47ED6" w:rsidRDefault="003F68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247ED6" w:rsidRDefault="003F68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47E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47ED6" w:rsidRDefault="003F68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47ED6" w:rsidRDefault="003F68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47E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47ED6" w:rsidRDefault="003F68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47ED6" w:rsidRDefault="003F68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3F68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47E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47ED6" w:rsidRDefault="009461A2" w:rsidP="00F06873">
      <w:pPr>
        <w:jc w:val="right"/>
      </w:pPr>
      <w:r w:rsidRPr="00247ED6">
        <w:br w:type="page"/>
      </w:r>
      <w:r w:rsidR="00F06873" w:rsidRPr="00247ED6">
        <w:lastRenderedPageBreak/>
        <w:t>Таблица 2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655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47ED6" w:rsidTr="005B7EF6">
        <w:trPr>
          <w:cantSplit/>
          <w:trHeight w:val="245"/>
        </w:trPr>
        <w:tc>
          <w:tcPr>
            <w:tcW w:w="1384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4654AF" w:rsidP="009461A2">
            <w:pPr>
              <w:ind w:left="113" w:right="113"/>
              <w:jc w:val="center"/>
              <w:rPr>
                <w:sz w:val="20"/>
              </w:rPr>
            </w:pPr>
            <w:r w:rsidRPr="00247ED6">
              <w:rPr>
                <w:color w:val="000000"/>
                <w:sz w:val="20"/>
              </w:rPr>
              <w:t>Индиви</w:t>
            </w:r>
            <w:r w:rsidRPr="00247ED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654AF" w:rsidRPr="00247ED6" w:rsidRDefault="004654AF" w:rsidP="004654AF">
            <w:pPr>
              <w:jc w:val="center"/>
              <w:rPr>
                <w:color w:val="000000"/>
                <w:sz w:val="20"/>
              </w:rPr>
            </w:pPr>
            <w:r w:rsidRPr="00247ED6">
              <w:rPr>
                <w:color w:val="000000"/>
                <w:sz w:val="20"/>
              </w:rPr>
              <w:t>Профессия/</w:t>
            </w:r>
            <w:r w:rsidRPr="00247ED6">
              <w:rPr>
                <w:color w:val="000000"/>
                <w:sz w:val="20"/>
              </w:rPr>
              <w:br/>
              <w:t>должность/</w:t>
            </w:r>
            <w:r w:rsidRPr="00247ED6">
              <w:rPr>
                <w:color w:val="000000"/>
                <w:sz w:val="20"/>
              </w:rPr>
              <w:br/>
              <w:t>специальность работника</w:t>
            </w:r>
          </w:p>
          <w:p w:rsidR="00F06873" w:rsidRPr="00247ED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06873" w:rsidRPr="00247ED6" w:rsidRDefault="00F06873" w:rsidP="00F06873">
            <w:pPr>
              <w:jc w:val="center"/>
              <w:rPr>
                <w:sz w:val="20"/>
              </w:rPr>
            </w:pPr>
            <w:r w:rsidRPr="00247ED6">
              <w:rPr>
                <w:sz w:val="20"/>
              </w:rPr>
              <w:t>Классы</w:t>
            </w:r>
            <w:r w:rsidR="004654AF" w:rsidRPr="00247ED6">
              <w:rPr>
                <w:sz w:val="20"/>
              </w:rPr>
              <w:t xml:space="preserve"> </w:t>
            </w:r>
            <w:r w:rsidR="004654AF" w:rsidRPr="00247ED6">
              <w:rPr>
                <w:color w:val="000000"/>
                <w:sz w:val="20"/>
              </w:rPr>
              <w:t>(подклассы)</w:t>
            </w:r>
            <w:r w:rsidRPr="00247ED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9461A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r w:rsidR="009461A2" w:rsidRPr="00247ED6">
              <w:rPr>
                <w:color w:val="000000"/>
                <w:sz w:val="16"/>
                <w:szCs w:val="16"/>
              </w:rPr>
              <w:t>,</w:t>
            </w:r>
            <w:r w:rsidRPr="00247ED6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47ED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Лечебно</w:t>
            </w:r>
            <w:r w:rsidRPr="00247ED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Льготно</w:t>
            </w:r>
            <w:r w:rsidRPr="00247ED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247ED6" w:rsidTr="005B7EF6">
        <w:trPr>
          <w:cantSplit/>
          <w:trHeight w:val="2254"/>
        </w:trPr>
        <w:tc>
          <w:tcPr>
            <w:tcW w:w="13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6873" w:rsidRPr="00247ED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6873" w:rsidRPr="00247ED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B2460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247ED6">
              <w:rPr>
                <w:color w:val="000000"/>
                <w:sz w:val="16"/>
                <w:szCs w:val="16"/>
              </w:rPr>
              <w:t>микроклимат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B2460A" w:rsidP="00B2460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247ED6">
              <w:rPr>
                <w:color w:val="000000"/>
                <w:sz w:val="16"/>
                <w:szCs w:val="16"/>
              </w:rPr>
              <w:t>светов</w:t>
            </w:r>
            <w:r>
              <w:rPr>
                <w:color w:val="000000"/>
                <w:sz w:val="16"/>
                <w:szCs w:val="16"/>
              </w:rPr>
              <w:t>ой</w:t>
            </w:r>
            <w:r w:rsidR="00F06873" w:rsidRPr="00247ED6">
              <w:rPr>
                <w:color w:val="000000"/>
                <w:sz w:val="16"/>
                <w:szCs w:val="16"/>
              </w:rPr>
              <w:t xml:space="preserve"> сред</w:t>
            </w:r>
            <w:r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9461A2" w:rsidRPr="00247ED6" w:rsidRDefault="009461A2">
      <w:pPr>
        <w:rPr>
          <w:sz w:val="2"/>
          <w:szCs w:val="2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655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47ED6" w:rsidTr="005B7EF6">
        <w:trPr>
          <w:tblHeader/>
        </w:trPr>
        <w:tc>
          <w:tcPr>
            <w:tcW w:w="1384" w:type="dxa"/>
            <w:shd w:val="clear" w:color="auto" w:fill="auto"/>
            <w:vAlign w:val="center"/>
          </w:tcPr>
          <w:p w:rsidR="00F06873" w:rsidRPr="00247ED6" w:rsidRDefault="00F06873" w:rsidP="001B19D8">
            <w:pPr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47ED6" w:rsidRDefault="00F06873" w:rsidP="001B19D8">
            <w:pPr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7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9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24</w:t>
            </w:r>
          </w:p>
        </w:tc>
      </w:tr>
      <w:tr w:rsidR="00247ED6" w:rsidRPr="00247ED6" w:rsidTr="005B7EF6">
        <w:tc>
          <w:tcPr>
            <w:tcW w:w="1384" w:type="dxa"/>
            <w:shd w:val="clear" w:color="auto" w:fill="auto"/>
            <w:vAlign w:val="center"/>
          </w:tcPr>
          <w:p w:rsidR="00247ED6" w:rsidRPr="00247ED6" w:rsidRDefault="00247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7ED6" w:rsidRPr="00247ED6" w:rsidRDefault="00247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6877" w:rsidRPr="00247ED6" w:rsidTr="005B7EF6">
        <w:tc>
          <w:tcPr>
            <w:tcW w:w="1384" w:type="dxa"/>
            <w:shd w:val="clear" w:color="auto" w:fill="auto"/>
            <w:vAlign w:val="center"/>
          </w:tcPr>
          <w:p w:rsidR="003F6877" w:rsidRPr="00247ED6" w:rsidRDefault="003F68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6877" w:rsidRPr="003F6877" w:rsidRDefault="003F6877" w:rsidP="001B19D8">
            <w:pPr>
              <w:jc w:val="center"/>
              <w:rPr>
                <w:b/>
                <w:sz w:val="18"/>
                <w:szCs w:val="18"/>
              </w:rPr>
            </w:pPr>
            <w:r w:rsidRPr="003F6877">
              <w:rPr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6877" w:rsidRPr="00247ED6" w:rsidTr="005B7EF6">
        <w:tc>
          <w:tcPr>
            <w:tcW w:w="1384" w:type="dxa"/>
            <w:shd w:val="clear" w:color="auto" w:fill="auto"/>
            <w:vAlign w:val="center"/>
          </w:tcPr>
          <w:p w:rsidR="003F6877" w:rsidRPr="00247ED6" w:rsidRDefault="003F68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877" w:rsidRPr="003F6877" w:rsidRDefault="003F68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877" w:rsidRPr="00247ED6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6877" w:rsidRPr="00247ED6" w:rsidTr="005B7EF6">
        <w:tc>
          <w:tcPr>
            <w:tcW w:w="1384" w:type="dxa"/>
            <w:shd w:val="clear" w:color="auto" w:fill="auto"/>
            <w:vAlign w:val="center"/>
          </w:tcPr>
          <w:p w:rsidR="003F6877" w:rsidRDefault="003F68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877" w:rsidRPr="003F6877" w:rsidRDefault="003F68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6877" w:rsidRPr="00247ED6" w:rsidTr="005B7EF6">
        <w:tc>
          <w:tcPr>
            <w:tcW w:w="1384" w:type="dxa"/>
            <w:shd w:val="clear" w:color="auto" w:fill="auto"/>
            <w:vAlign w:val="center"/>
          </w:tcPr>
          <w:p w:rsidR="003F6877" w:rsidRDefault="003F68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877" w:rsidRPr="003F6877" w:rsidRDefault="003F68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6877" w:rsidRPr="00247ED6" w:rsidTr="005B7EF6">
        <w:tc>
          <w:tcPr>
            <w:tcW w:w="1384" w:type="dxa"/>
            <w:shd w:val="clear" w:color="auto" w:fill="auto"/>
            <w:vAlign w:val="center"/>
          </w:tcPr>
          <w:p w:rsidR="003F6877" w:rsidRDefault="003F68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877" w:rsidRPr="003F6877" w:rsidRDefault="003F68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877" w:rsidRDefault="003F6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47ED6" w:rsidRDefault="0065289A" w:rsidP="009A1326">
      <w:pPr>
        <w:rPr>
          <w:sz w:val="18"/>
          <w:szCs w:val="18"/>
        </w:rPr>
      </w:pPr>
    </w:p>
    <w:p w:rsidR="00936F48" w:rsidRPr="00247ED6" w:rsidRDefault="00936F48" w:rsidP="00936F48">
      <w:r w:rsidRPr="00247ED6">
        <w:t>Дата составления:</w:t>
      </w:r>
      <w:r w:rsidRPr="00247ED6">
        <w:rPr>
          <w:rStyle w:val="a9"/>
        </w:rPr>
        <w:t xml:space="preserve"> </w:t>
      </w:r>
      <w:r w:rsidR="00F06A5D">
        <w:fldChar w:fldCharType="begin"/>
      </w:r>
      <w:r w:rsidR="00F06A5D">
        <w:instrText xml:space="preserve"> DOCVARIABLE fill_date \* MERGEFORMAT </w:instrText>
      </w:r>
      <w:r w:rsidR="00F06A5D">
        <w:fldChar w:fldCharType="separate"/>
      </w:r>
      <w:r w:rsidR="003F6877">
        <w:rPr>
          <w:rStyle w:val="a9"/>
        </w:rPr>
        <w:t>27.12.2018</w:t>
      </w:r>
      <w:r w:rsidR="00F06A5D">
        <w:rPr>
          <w:rStyle w:val="a9"/>
        </w:rPr>
        <w:fldChar w:fldCharType="end"/>
      </w:r>
      <w:r w:rsidRPr="00247ED6">
        <w:rPr>
          <w:rStyle w:val="a9"/>
        </w:rPr>
        <w:t> </w:t>
      </w:r>
    </w:p>
    <w:p w:rsidR="004654AF" w:rsidRPr="00247ED6" w:rsidRDefault="004654AF" w:rsidP="009D6532"/>
    <w:sectPr w:rsidR="004654AF" w:rsidRPr="00247ED6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5D" w:rsidRDefault="00F06A5D" w:rsidP="009461A2">
      <w:r>
        <w:separator/>
      </w:r>
    </w:p>
  </w:endnote>
  <w:endnote w:type="continuationSeparator" w:id="0">
    <w:p w:rsidR="00F06A5D" w:rsidRDefault="00F06A5D" w:rsidP="0094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77" w:rsidRDefault="003F687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A2" w:rsidRPr="009461A2" w:rsidRDefault="009461A2" w:rsidP="009461A2">
    <w:pPr>
      <w:pStyle w:val="ad"/>
      <w:tabs>
        <w:tab w:val="clear" w:pos="4677"/>
        <w:tab w:val="clear" w:pos="9355"/>
        <w:tab w:val="center" w:pos="7568"/>
        <w:tab w:val="right" w:pos="15136"/>
      </w:tabs>
      <w:rPr>
        <w:sz w:val="20"/>
      </w:rPr>
    </w:pPr>
    <w:r w:rsidRPr="004504E3">
      <w:rPr>
        <w:sz w:val="20"/>
      </w:rPr>
      <w:t>Сводная ведомость результатов проведения специальной оценки условий труда</w:t>
    </w:r>
    <w:r w:rsidRPr="00612A8F">
      <w:rPr>
        <w:sz w:val="20"/>
      </w:rPr>
      <w:tab/>
    </w:r>
    <w:r w:rsidRPr="00612A8F">
      <w:rPr>
        <w:sz w:val="20"/>
      </w:rPr>
      <w:tab/>
      <w:t>Стр</w:t>
    </w:r>
    <w:r>
      <w:rPr>
        <w:sz w:val="20"/>
      </w:rPr>
      <w:t>.</w:t>
    </w:r>
    <w:r w:rsidRPr="00612A8F">
      <w:rPr>
        <w:sz w:val="20"/>
      </w:rPr>
      <w:t xml:space="preserve"> </w:t>
    </w:r>
    <w:r w:rsidR="00451E72" w:rsidRPr="00612A8F">
      <w:rPr>
        <w:bCs/>
        <w:sz w:val="20"/>
      </w:rPr>
      <w:fldChar w:fldCharType="begin"/>
    </w:r>
    <w:r w:rsidRPr="00612A8F">
      <w:rPr>
        <w:bCs/>
        <w:sz w:val="20"/>
      </w:rPr>
      <w:instrText>PAGE</w:instrText>
    </w:r>
    <w:r w:rsidR="00451E72" w:rsidRPr="00612A8F">
      <w:rPr>
        <w:bCs/>
        <w:sz w:val="20"/>
      </w:rPr>
      <w:fldChar w:fldCharType="separate"/>
    </w:r>
    <w:r w:rsidR="00722A25">
      <w:rPr>
        <w:bCs/>
        <w:noProof/>
        <w:sz w:val="20"/>
      </w:rPr>
      <w:t>1</w:t>
    </w:r>
    <w:r w:rsidR="00451E72" w:rsidRPr="00612A8F">
      <w:rPr>
        <w:bCs/>
        <w:sz w:val="20"/>
      </w:rPr>
      <w:fldChar w:fldCharType="end"/>
    </w:r>
    <w:r w:rsidRPr="00612A8F">
      <w:rPr>
        <w:sz w:val="20"/>
      </w:rPr>
      <w:t xml:space="preserve"> из </w:t>
    </w:r>
    <w:r w:rsidR="00451E72" w:rsidRPr="00612A8F">
      <w:rPr>
        <w:bCs/>
        <w:sz w:val="20"/>
      </w:rPr>
      <w:fldChar w:fldCharType="begin"/>
    </w:r>
    <w:r w:rsidRPr="00612A8F">
      <w:rPr>
        <w:bCs/>
        <w:sz w:val="20"/>
      </w:rPr>
      <w:instrText>NUMPAGES</w:instrText>
    </w:r>
    <w:r w:rsidR="00451E72" w:rsidRPr="00612A8F">
      <w:rPr>
        <w:bCs/>
        <w:sz w:val="20"/>
      </w:rPr>
      <w:fldChar w:fldCharType="separate"/>
    </w:r>
    <w:r w:rsidR="00722A25">
      <w:rPr>
        <w:bCs/>
        <w:noProof/>
        <w:sz w:val="20"/>
      </w:rPr>
      <w:t>2</w:t>
    </w:r>
    <w:r w:rsidR="00451E72" w:rsidRPr="00612A8F">
      <w:rPr>
        <w:bCs/>
        <w:sz w:val="20"/>
      </w:rPr>
      <w:fldChar w:fldCharType="end"/>
    </w:r>
    <w:r w:rsidRPr="00612A8F">
      <w:rPr>
        <w:bCs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77" w:rsidRDefault="003F68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5D" w:rsidRDefault="00F06A5D" w:rsidP="009461A2">
      <w:r>
        <w:separator/>
      </w:r>
    </w:p>
  </w:footnote>
  <w:footnote w:type="continuationSeparator" w:id="0">
    <w:p w:rsidR="00F06A5D" w:rsidRDefault="00F06A5D" w:rsidP="0094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77" w:rsidRDefault="003F687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77" w:rsidRDefault="003F687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77" w:rsidRDefault="003F687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"/>
    <w:docVar w:name="ceh_info" w:val="Общество с ограниченной ответственностью &quot;Бюро путешествий &quot;Радуга отдыха&quot; "/>
    <w:docVar w:name="doc_name" w:val="Документ9"/>
    <w:docVar w:name="doc_type" w:val="5"/>
    <w:docVar w:name="fill_date" w:val="27.12.2018"/>
    <w:docVar w:name="org_guid" w:val="C95396801A20483A9B6C312184D1DF29"/>
    <w:docVar w:name="org_id" w:val="1"/>
    <w:docVar w:name="org_name" w:val="     "/>
    <w:docVar w:name="pers_guids" w:val="74941D403196451990CA66E7EA7BEC07@"/>
    <w:docVar w:name="pers_snils" w:val="74941D403196451990CA66E7EA7BEC07@"/>
    <w:docVar w:name="pred_dolg" w:val="Генеральный директор"/>
    <w:docVar w:name="pred_fio" w:val="Мартынова Ж.В."/>
    <w:docVar w:name="rbtd_name" w:val="Общество с ограниченной ответственностью &quot;Бюро путешествий &quot;Радуга отдыха&quot; "/>
    <w:docVar w:name="step_test" w:val="6"/>
    <w:docVar w:name="sv_docs" w:val="1"/>
  </w:docVars>
  <w:rsids>
    <w:rsidRoot w:val="003F6877"/>
    <w:rsid w:val="00006EF4"/>
    <w:rsid w:val="0002033E"/>
    <w:rsid w:val="000C5130"/>
    <w:rsid w:val="000D3760"/>
    <w:rsid w:val="000F0714"/>
    <w:rsid w:val="000F6313"/>
    <w:rsid w:val="00196135"/>
    <w:rsid w:val="001A29A9"/>
    <w:rsid w:val="001A7A78"/>
    <w:rsid w:val="001A7AC3"/>
    <w:rsid w:val="001B19D8"/>
    <w:rsid w:val="002130C2"/>
    <w:rsid w:val="00237B32"/>
    <w:rsid w:val="00247ED6"/>
    <w:rsid w:val="002743B5"/>
    <w:rsid w:val="002761BA"/>
    <w:rsid w:val="00376987"/>
    <w:rsid w:val="003A1C01"/>
    <w:rsid w:val="003A2259"/>
    <w:rsid w:val="003A3810"/>
    <w:rsid w:val="003C3080"/>
    <w:rsid w:val="003C79E5"/>
    <w:rsid w:val="003F4B55"/>
    <w:rsid w:val="003F6877"/>
    <w:rsid w:val="00450E3E"/>
    <w:rsid w:val="00451E72"/>
    <w:rsid w:val="004654AF"/>
    <w:rsid w:val="00495D50"/>
    <w:rsid w:val="004B7161"/>
    <w:rsid w:val="004C6BD0"/>
    <w:rsid w:val="004D3FF5"/>
    <w:rsid w:val="004E5CB1"/>
    <w:rsid w:val="00524DF2"/>
    <w:rsid w:val="00547088"/>
    <w:rsid w:val="005567D6"/>
    <w:rsid w:val="005645F0"/>
    <w:rsid w:val="00571158"/>
    <w:rsid w:val="00572AE0"/>
    <w:rsid w:val="00584289"/>
    <w:rsid w:val="005B7EF6"/>
    <w:rsid w:val="005F64E6"/>
    <w:rsid w:val="00623AC1"/>
    <w:rsid w:val="00631F00"/>
    <w:rsid w:val="0065289A"/>
    <w:rsid w:val="0067226F"/>
    <w:rsid w:val="00696F49"/>
    <w:rsid w:val="006E4DFC"/>
    <w:rsid w:val="00722A25"/>
    <w:rsid w:val="00725C51"/>
    <w:rsid w:val="00820552"/>
    <w:rsid w:val="00936F48"/>
    <w:rsid w:val="009461A2"/>
    <w:rsid w:val="009647F7"/>
    <w:rsid w:val="009A1326"/>
    <w:rsid w:val="009B7143"/>
    <w:rsid w:val="009D6532"/>
    <w:rsid w:val="009E3748"/>
    <w:rsid w:val="00A026A4"/>
    <w:rsid w:val="00A869D1"/>
    <w:rsid w:val="00AF1EDF"/>
    <w:rsid w:val="00B12F45"/>
    <w:rsid w:val="00B2089E"/>
    <w:rsid w:val="00B2460A"/>
    <w:rsid w:val="00B322BB"/>
    <w:rsid w:val="00B3448B"/>
    <w:rsid w:val="00B874F5"/>
    <w:rsid w:val="00BA560A"/>
    <w:rsid w:val="00BA7774"/>
    <w:rsid w:val="00C0355B"/>
    <w:rsid w:val="00C93056"/>
    <w:rsid w:val="00CA2E96"/>
    <w:rsid w:val="00CD2568"/>
    <w:rsid w:val="00CE1A2F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06A5D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61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61A2"/>
    <w:rPr>
      <w:sz w:val="24"/>
    </w:rPr>
  </w:style>
  <w:style w:type="paragraph" w:styleId="ad">
    <w:name w:val="footer"/>
    <w:basedOn w:val="a"/>
    <w:link w:val="ae"/>
    <w:rsid w:val="009461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461A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61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61A2"/>
    <w:rPr>
      <w:sz w:val="24"/>
    </w:rPr>
  </w:style>
  <w:style w:type="paragraph" w:styleId="ad">
    <w:name w:val="footer"/>
    <w:basedOn w:val="a"/>
    <w:link w:val="ae"/>
    <w:rsid w:val="009461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461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Елена</dc:creator>
  <cp:lastModifiedBy>Я</cp:lastModifiedBy>
  <cp:revision>2</cp:revision>
  <dcterms:created xsi:type="dcterms:W3CDTF">2019-01-29T09:35:00Z</dcterms:created>
  <dcterms:modified xsi:type="dcterms:W3CDTF">2019-01-29T09:35:00Z</dcterms:modified>
</cp:coreProperties>
</file>